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BA" w:rsidRDefault="00970ABA" w:rsidP="00970ABA">
      <w:pPr>
        <w:rPr>
          <w:szCs w:val="32"/>
        </w:rPr>
      </w:pPr>
      <w:r>
        <w:rPr>
          <w:szCs w:val="32"/>
        </w:rPr>
        <w:br w:type="page"/>
      </w:r>
      <w:r w:rsidRPr="006C5CB2">
        <w:rPr>
          <w:noProof/>
          <w:szCs w:val="32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-861695</wp:posOffset>
            </wp:positionV>
            <wp:extent cx="7086600" cy="10020300"/>
            <wp:effectExtent l="19050" t="0" r="0" b="0"/>
            <wp:wrapSquare wrapText="bothSides"/>
            <wp:docPr id="1" name="Obraz 0" descr="Scan09042013_125130_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9042013_125130_www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ABA" w:rsidRDefault="00970ABA" w:rsidP="00970ABA">
      <w:pPr>
        <w:rPr>
          <w:szCs w:val="32"/>
        </w:rPr>
      </w:pPr>
      <w:r>
        <w:rPr>
          <w:noProof/>
          <w:szCs w:val="32"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-890270</wp:posOffset>
            </wp:positionV>
            <wp:extent cx="7096125" cy="10048875"/>
            <wp:effectExtent l="19050" t="0" r="9525" b="0"/>
            <wp:wrapSquare wrapText="bothSides"/>
            <wp:docPr id="4" name="Obraz 2" descr="Scan09042013_125130-2_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9042013_125130-2_www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ABA" w:rsidRPr="00970ABA" w:rsidRDefault="00970ABA" w:rsidP="00970ABA">
      <w:pPr>
        <w:jc w:val="center"/>
        <w:rPr>
          <w:rFonts w:ascii="Tahoma" w:hAnsi="Tahoma"/>
          <w:sz w:val="26"/>
          <w:szCs w:val="26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lastRenderedPageBreak/>
        <w:t>Uchwała Rady Pedagogicznej w sprawie</w:t>
      </w:r>
    </w:p>
    <w:p w:rsidR="00970ABA" w:rsidRPr="00970ABA" w:rsidRDefault="00970ABA" w:rsidP="00970ABA">
      <w:pPr>
        <w:jc w:val="center"/>
        <w:rPr>
          <w:rFonts w:ascii="Tahoma" w:hAnsi="Tahoma"/>
          <w:sz w:val="26"/>
          <w:szCs w:val="26"/>
          <w:lang w:val="pl-PL"/>
        </w:rPr>
      </w:pPr>
      <w:proofErr w:type="gramStart"/>
      <w:r w:rsidRPr="00970ABA">
        <w:rPr>
          <w:rFonts w:ascii="Tahoma" w:hAnsi="Tahoma"/>
          <w:sz w:val="26"/>
          <w:szCs w:val="26"/>
          <w:lang w:val="pl-PL"/>
        </w:rPr>
        <w:t>zmian</w:t>
      </w:r>
      <w:proofErr w:type="gramEnd"/>
      <w:r w:rsidRPr="00970ABA">
        <w:rPr>
          <w:rFonts w:ascii="Tahoma" w:hAnsi="Tahoma"/>
          <w:sz w:val="26"/>
          <w:szCs w:val="26"/>
          <w:lang w:val="pl-PL"/>
        </w:rPr>
        <w:t xml:space="preserve"> w Regulaminie przyznawania tytułu</w:t>
      </w:r>
    </w:p>
    <w:p w:rsidR="00970ABA" w:rsidRPr="00970ABA" w:rsidRDefault="00970ABA" w:rsidP="00970ABA">
      <w:pPr>
        <w:jc w:val="center"/>
        <w:rPr>
          <w:rFonts w:ascii="Tahoma" w:hAnsi="Tahoma"/>
          <w:sz w:val="26"/>
          <w:szCs w:val="26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t>„Prymusa Szkoły Podstawowej nr 11”</w:t>
      </w:r>
    </w:p>
    <w:p w:rsidR="00970ABA" w:rsidRPr="00970ABA" w:rsidRDefault="00970ABA" w:rsidP="00970ABA">
      <w:pPr>
        <w:jc w:val="center"/>
        <w:rPr>
          <w:rFonts w:ascii="Tahoma" w:hAnsi="Tahoma"/>
          <w:sz w:val="26"/>
          <w:szCs w:val="26"/>
          <w:lang w:val="pl-PL"/>
        </w:rPr>
      </w:pPr>
    </w:p>
    <w:p w:rsidR="00970ABA" w:rsidRPr="00970ABA" w:rsidRDefault="00970ABA" w:rsidP="00970ABA">
      <w:pPr>
        <w:jc w:val="center"/>
        <w:rPr>
          <w:rFonts w:ascii="Tahoma" w:hAnsi="Tahoma"/>
          <w:sz w:val="26"/>
          <w:szCs w:val="26"/>
          <w:lang w:val="pl-PL"/>
        </w:rPr>
      </w:pPr>
    </w:p>
    <w:p w:rsidR="00970ABA" w:rsidRPr="00970ABA" w:rsidRDefault="00970ABA" w:rsidP="00970ABA">
      <w:pPr>
        <w:jc w:val="both"/>
        <w:rPr>
          <w:rFonts w:ascii="Tahoma" w:hAnsi="Tahoma"/>
          <w:sz w:val="26"/>
          <w:szCs w:val="26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t>Wprowadza się następujące zmiany</w:t>
      </w:r>
    </w:p>
    <w:p w:rsidR="00970ABA" w:rsidRPr="00970ABA" w:rsidRDefault="00970ABA" w:rsidP="00970ABA">
      <w:pPr>
        <w:ind w:left="1050" w:hanging="1005"/>
        <w:rPr>
          <w:rFonts w:ascii="Tahoma" w:hAnsi="Tahoma"/>
          <w:sz w:val="26"/>
          <w:szCs w:val="26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t xml:space="preserve">§ II </w:t>
      </w: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  <w:proofErr w:type="gramStart"/>
      <w:r w:rsidRPr="00970ABA">
        <w:rPr>
          <w:rFonts w:ascii="Tahoma" w:hAnsi="Tahoma"/>
          <w:sz w:val="26"/>
          <w:szCs w:val="26"/>
          <w:lang w:val="pl-PL"/>
        </w:rPr>
        <w:t>pkt.2   otrzymuje</w:t>
      </w:r>
      <w:proofErr w:type="gramEnd"/>
      <w:r w:rsidRPr="00970ABA">
        <w:rPr>
          <w:rFonts w:ascii="Tahoma" w:hAnsi="Tahoma"/>
          <w:sz w:val="26"/>
          <w:szCs w:val="26"/>
          <w:lang w:val="pl-PL"/>
        </w:rPr>
        <w:t xml:space="preserve"> nowe brzmienie: „kandydat jest laureatem konkursów przedmiotowych, artystycznych i sportowych na szczeblu miejskim, powiatowym, rejonowym lub ogólnopolskim”.</w:t>
      </w: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t xml:space="preserve">§ III </w:t>
      </w: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  <w:proofErr w:type="gramStart"/>
      <w:r w:rsidRPr="00970ABA">
        <w:rPr>
          <w:rFonts w:ascii="Tahoma" w:hAnsi="Tahoma"/>
          <w:sz w:val="26"/>
          <w:szCs w:val="26"/>
          <w:lang w:val="pl-PL"/>
        </w:rPr>
        <w:t>pkt. 1  otrzymuje</w:t>
      </w:r>
      <w:proofErr w:type="gramEnd"/>
      <w:r w:rsidRPr="00970ABA">
        <w:rPr>
          <w:rFonts w:ascii="Tahoma" w:hAnsi="Tahoma"/>
          <w:sz w:val="26"/>
          <w:szCs w:val="26"/>
          <w:lang w:val="pl-PL"/>
        </w:rPr>
        <w:t xml:space="preserve"> nowe brzmienie: „Wnioski pisemne z charakterystyką i osiągnięciami kandydata składają do Kapituły wychowawcy klas szóstych w dniu konferencji klasyfikacyjnej”.</w:t>
      </w: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  <w:proofErr w:type="gramStart"/>
      <w:r w:rsidRPr="00970ABA">
        <w:rPr>
          <w:rFonts w:ascii="Tahoma" w:hAnsi="Tahoma"/>
          <w:sz w:val="26"/>
          <w:szCs w:val="26"/>
          <w:lang w:val="pl-PL"/>
        </w:rPr>
        <w:t>pkt</w:t>
      </w:r>
      <w:proofErr w:type="gramEnd"/>
      <w:r w:rsidRPr="00970ABA">
        <w:rPr>
          <w:rFonts w:ascii="Tahoma" w:hAnsi="Tahoma"/>
          <w:sz w:val="26"/>
          <w:szCs w:val="26"/>
          <w:lang w:val="pl-PL"/>
        </w:rPr>
        <w:t>. 2 otrzymuje nowe brzmienie: „Kapituła rozpatruje złożone wnioski po podjęciu uchwały klasyfikacyjnej przez Radę Pedagogiczną i przedstawia sylwetkę kandydata do tytułu Prymusa Radzie Pedagogicznej do zatwierdzenia”.</w:t>
      </w: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</w:p>
    <w:p w:rsidR="00970ABA" w:rsidRPr="00970ABA" w:rsidRDefault="00970ABA" w:rsidP="00970ABA">
      <w:pPr>
        <w:ind w:left="720" w:hanging="690"/>
        <w:rPr>
          <w:rFonts w:ascii="Tahoma" w:hAnsi="Tahoma"/>
          <w:sz w:val="26"/>
          <w:szCs w:val="26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t xml:space="preserve">Rada Pedagogiczna pozytywnie zaopiniowała zmiany w Regulaminie dnia 21.01.2014 </w:t>
      </w:r>
      <w:proofErr w:type="gramStart"/>
      <w:r w:rsidRPr="00970ABA">
        <w:rPr>
          <w:rFonts w:ascii="Tahoma" w:hAnsi="Tahoma"/>
          <w:sz w:val="26"/>
          <w:szCs w:val="26"/>
          <w:lang w:val="pl-PL"/>
        </w:rPr>
        <w:t>r</w:t>
      </w:r>
      <w:proofErr w:type="gramEnd"/>
      <w:r w:rsidRPr="00970ABA">
        <w:rPr>
          <w:rFonts w:ascii="Tahoma" w:hAnsi="Tahoma"/>
          <w:sz w:val="26"/>
          <w:szCs w:val="26"/>
          <w:lang w:val="pl-PL"/>
        </w:rPr>
        <w:t>.</w:t>
      </w:r>
    </w:p>
    <w:p w:rsidR="006C5CB2" w:rsidRPr="00970ABA" w:rsidRDefault="00970ABA" w:rsidP="00970ABA">
      <w:pPr>
        <w:ind w:left="720" w:hanging="690"/>
        <w:rPr>
          <w:szCs w:val="32"/>
          <w:lang w:val="pl-PL"/>
        </w:rPr>
      </w:pPr>
      <w:r w:rsidRPr="00970ABA">
        <w:rPr>
          <w:rFonts w:ascii="Tahoma" w:hAnsi="Tahoma"/>
          <w:sz w:val="26"/>
          <w:szCs w:val="26"/>
          <w:lang w:val="pl-PL"/>
        </w:rPr>
        <w:t>Uchwała wchodzi w życie z dniem podjęcia.</w:t>
      </w:r>
    </w:p>
    <w:sectPr w:rsidR="006C5CB2" w:rsidRPr="00970ABA" w:rsidSect="008154A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87AEB"/>
    <w:multiLevelType w:val="multilevel"/>
    <w:tmpl w:val="866EC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283C9F"/>
    <w:rsid w:val="000A633A"/>
    <w:rsid w:val="00283C9F"/>
    <w:rsid w:val="003B64E2"/>
    <w:rsid w:val="005B1209"/>
    <w:rsid w:val="006C5CB2"/>
    <w:rsid w:val="006E6D77"/>
    <w:rsid w:val="008154AA"/>
    <w:rsid w:val="00912CD5"/>
    <w:rsid w:val="00970ABA"/>
    <w:rsid w:val="00E0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54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6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Szczygiel</dc:creator>
  <cp:lastModifiedBy>wles</cp:lastModifiedBy>
  <cp:revision>2</cp:revision>
  <cp:lastPrinted>2013-09-05T20:38:00Z</cp:lastPrinted>
  <dcterms:created xsi:type="dcterms:W3CDTF">2014-01-29T13:34:00Z</dcterms:created>
  <dcterms:modified xsi:type="dcterms:W3CDTF">2014-01-29T13:34:00Z</dcterms:modified>
</cp:coreProperties>
</file>