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D5" w:rsidRDefault="008749D5" w:rsidP="008749D5">
      <w:pPr>
        <w:pStyle w:val="Nagwek3"/>
        <w:jc w:val="center"/>
        <w:rPr>
          <w:b/>
          <w:sz w:val="28"/>
        </w:rPr>
      </w:pPr>
      <w:r>
        <w:rPr>
          <w:b/>
          <w:sz w:val="28"/>
        </w:rPr>
        <w:t>MONITORING PODJĘTYCH DZIAŁAŃ</w:t>
      </w:r>
    </w:p>
    <w:p w:rsidR="008749D5" w:rsidRDefault="008749D5" w:rsidP="008749D5">
      <w:pPr>
        <w:pStyle w:val="Nagwek3"/>
        <w:jc w:val="center"/>
        <w:rPr>
          <w:b/>
          <w:sz w:val="28"/>
        </w:rPr>
      </w:pPr>
      <w:r>
        <w:rPr>
          <w:b/>
          <w:sz w:val="28"/>
        </w:rPr>
        <w:t>ROK SZKOLNY 2010/2011</w:t>
      </w:r>
    </w:p>
    <w:p w:rsidR="008749D5" w:rsidRPr="00464249" w:rsidRDefault="008749D5" w:rsidP="008749D5"/>
    <w:p w:rsidR="008749D5" w:rsidRPr="00464249" w:rsidRDefault="008749D5" w:rsidP="008749D5">
      <w:pPr>
        <w:pStyle w:val="Nagwek3"/>
        <w:jc w:val="center"/>
        <w:rPr>
          <w:b/>
          <w:sz w:val="28"/>
        </w:rPr>
      </w:pPr>
      <w:r w:rsidRPr="00464249">
        <w:rPr>
          <w:b/>
        </w:rPr>
        <w:t>CEL OGÓLNY</w:t>
      </w:r>
    </w:p>
    <w:p w:rsidR="008749D5" w:rsidRDefault="008749D5" w:rsidP="008749D5">
      <w:pPr>
        <w:pStyle w:val="Tekstpodstawowy"/>
      </w:pPr>
      <w:r>
        <w:t>TWORZENIE WARUNKÓW SPRZYJAJĄ</w:t>
      </w:r>
      <w:r w:rsidRPr="00464249">
        <w:t xml:space="preserve">CYCH </w:t>
      </w:r>
      <w:r>
        <w:t>PROPAGOWANIU  ZDROWEGO STYLU ŻYCIA</w:t>
      </w:r>
    </w:p>
    <w:p w:rsidR="008749D5" w:rsidRPr="00464249" w:rsidRDefault="008749D5" w:rsidP="008749D5">
      <w:pPr>
        <w:pStyle w:val="Tekstpodstawowy"/>
        <w:rPr>
          <w:sz w:val="20"/>
        </w:rPr>
      </w:pPr>
    </w:p>
    <w:p w:rsidR="008749D5" w:rsidRDefault="008749D5" w:rsidP="008749D5">
      <w:pPr>
        <w:rPr>
          <w:sz w:val="24"/>
        </w:rPr>
      </w:pPr>
    </w:p>
    <w:p w:rsidR="008749D5" w:rsidRDefault="008749D5" w:rsidP="008749D5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977"/>
        <w:gridCol w:w="1985"/>
        <w:gridCol w:w="1134"/>
        <w:gridCol w:w="4200"/>
      </w:tblGrid>
      <w:tr w:rsidR="008749D5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D5" w:rsidRPr="0068262F" w:rsidRDefault="008749D5" w:rsidP="00BF3FAA">
            <w:pPr>
              <w:pStyle w:val="Tekstpodstawowy"/>
              <w:jc w:val="left"/>
              <w:rPr>
                <w:b w:val="0"/>
                <w:sz w:val="20"/>
                <w:u w:val="single"/>
              </w:rPr>
            </w:pPr>
            <w:r w:rsidRPr="0068262F">
              <w:rPr>
                <w:b w:val="0"/>
                <w:sz w:val="20"/>
                <w:u w:val="single"/>
              </w:rPr>
              <w:t>CEL SZCZEGÓŁOWY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D5" w:rsidRPr="0068262F" w:rsidRDefault="008749D5" w:rsidP="00BF3FAA">
            <w:pPr>
              <w:pStyle w:val="Tekstpodstawowy"/>
              <w:ind w:left="720" w:hanging="3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</w:t>
            </w:r>
            <w:r w:rsidRPr="0068262F">
              <w:rPr>
                <w:b w:val="0"/>
                <w:sz w:val="20"/>
              </w:rPr>
              <w:t>SPOSÓB REALIZACJI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D5" w:rsidRPr="0068262F" w:rsidRDefault="008749D5" w:rsidP="00BF3FAA">
            <w:pPr>
              <w:pStyle w:val="Tekstpodstawowy"/>
              <w:rPr>
                <w:b w:val="0"/>
                <w:sz w:val="20"/>
              </w:rPr>
            </w:pPr>
            <w:r w:rsidRPr="0068262F">
              <w:rPr>
                <w:b w:val="0"/>
                <w:sz w:val="20"/>
              </w:rPr>
              <w:t>ODPOPWIEDZIALNI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D5" w:rsidRPr="0068262F" w:rsidRDefault="008749D5" w:rsidP="00BF3FAA">
            <w:pPr>
              <w:pStyle w:val="Tekstpodstawowy"/>
              <w:rPr>
                <w:b w:val="0"/>
                <w:sz w:val="20"/>
              </w:rPr>
            </w:pPr>
            <w:r w:rsidRPr="0068262F">
              <w:rPr>
                <w:b w:val="0"/>
                <w:sz w:val="20"/>
              </w:rPr>
              <w:t>TERMIN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D5" w:rsidRPr="0068262F" w:rsidRDefault="008749D5" w:rsidP="00BF3FAA">
            <w:pPr>
              <w:pStyle w:val="Tekstpodstawowy"/>
              <w:rPr>
                <w:b w:val="0"/>
                <w:sz w:val="20"/>
              </w:rPr>
            </w:pPr>
            <w:r w:rsidRPr="0068262F">
              <w:rPr>
                <w:b w:val="0"/>
                <w:sz w:val="20"/>
              </w:rPr>
              <w:t>MONITORING</w:t>
            </w:r>
          </w:p>
        </w:tc>
      </w:tr>
      <w:tr w:rsidR="008749D5" w:rsidRPr="001D74BA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 w:rsidRPr="00AA482A">
              <w:rPr>
                <w:b w:val="0"/>
                <w:u w:val="single"/>
              </w:rPr>
              <w:t>Dbałość o rozwój sprawności fizycznej</w:t>
            </w:r>
          </w:p>
        </w:tc>
        <w:tc>
          <w:tcPr>
            <w:tcW w:w="2977" w:type="dxa"/>
          </w:tcPr>
          <w:p w:rsidR="008749D5" w:rsidRDefault="008749D5" w:rsidP="008749D5">
            <w:pPr>
              <w:pStyle w:val="Tekstpodstawowy"/>
              <w:numPr>
                <w:ilvl w:val="0"/>
                <w:numId w:val="19"/>
              </w:numPr>
              <w:jc w:val="left"/>
              <w:rPr>
                <w:b w:val="0"/>
              </w:rPr>
            </w:pPr>
            <w:r>
              <w:rPr>
                <w:b w:val="0"/>
              </w:rPr>
              <w:t>organizacja i udział w imprezach sportowych na terenie szkoły, miasta, regionu (według planu pracy zespołu przedmiotowego nauczycieli wychowania fizycznego)</w:t>
            </w:r>
          </w:p>
        </w:tc>
        <w:tc>
          <w:tcPr>
            <w:tcW w:w="1985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wyznaczeni nauczyciele</w:t>
            </w:r>
          </w:p>
        </w:tc>
        <w:tc>
          <w:tcPr>
            <w:tcW w:w="1134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cały rok</w:t>
            </w:r>
          </w:p>
        </w:tc>
        <w:tc>
          <w:tcPr>
            <w:tcW w:w="4200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8749D5">
            <w:pPr>
              <w:pStyle w:val="Tekstpodstawowy"/>
              <w:numPr>
                <w:ilvl w:val="0"/>
                <w:numId w:val="11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zeszyt osiągnięć sportowych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11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strona internetowa szkoły</w:t>
            </w:r>
          </w:p>
          <w:p w:rsidR="008749D5" w:rsidRDefault="008749D5" w:rsidP="00BF3FAA">
            <w:pPr>
              <w:pStyle w:val="Tekstpodstawowy"/>
              <w:ind w:left="1080"/>
              <w:jc w:val="left"/>
              <w:rPr>
                <w:b w:val="0"/>
                <w:szCs w:val="24"/>
              </w:rPr>
            </w:pPr>
          </w:p>
          <w:p w:rsidR="008749D5" w:rsidRPr="001D74BA" w:rsidRDefault="008749D5" w:rsidP="00BF3FAA">
            <w:pPr>
              <w:pStyle w:val="Tekstpodstawowy"/>
              <w:ind w:left="1080"/>
              <w:jc w:val="left"/>
              <w:rPr>
                <w:b w:val="0"/>
                <w:szCs w:val="24"/>
              </w:rPr>
            </w:pPr>
          </w:p>
        </w:tc>
      </w:tr>
      <w:tr w:rsidR="008749D5" w:rsidRPr="001D74BA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  <w:u w:val="single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u w:val="single"/>
              </w:rPr>
            </w:pPr>
          </w:p>
          <w:p w:rsidR="008749D5" w:rsidRPr="00AA482A" w:rsidRDefault="008749D5" w:rsidP="00BF3FAA">
            <w:pPr>
              <w:pStyle w:val="Tekstpodstawowy"/>
              <w:jc w:val="left"/>
              <w:rPr>
                <w:b w:val="0"/>
                <w:u w:val="single"/>
              </w:rPr>
            </w:pPr>
          </w:p>
        </w:tc>
        <w:tc>
          <w:tcPr>
            <w:tcW w:w="2977" w:type="dxa"/>
          </w:tcPr>
          <w:p w:rsidR="008749D5" w:rsidRPr="002814C4" w:rsidRDefault="008749D5" w:rsidP="00BF3FAA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Andrzejkowy Turniej Gier i Zabaw Drużynowych dla. kl. IV </w:t>
            </w:r>
          </w:p>
        </w:tc>
        <w:tc>
          <w:tcPr>
            <w:tcW w:w="1985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M. Kowalska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M. Danielewicz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S.U.</w:t>
            </w:r>
          </w:p>
        </w:tc>
        <w:tc>
          <w:tcPr>
            <w:tcW w:w="1134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XI</w:t>
            </w:r>
          </w:p>
        </w:tc>
        <w:tc>
          <w:tcPr>
            <w:tcW w:w="4200" w:type="dxa"/>
          </w:tcPr>
          <w:p w:rsidR="008749D5" w:rsidRDefault="008749D5" w:rsidP="008749D5">
            <w:pPr>
              <w:pStyle w:val="Tekstpodstawowy"/>
              <w:numPr>
                <w:ilvl w:val="0"/>
                <w:numId w:val="12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plan pracy SU</w:t>
            </w:r>
          </w:p>
          <w:p w:rsidR="008749D5" w:rsidRPr="00850C1F" w:rsidRDefault="008749D5" w:rsidP="008749D5">
            <w:pPr>
              <w:pStyle w:val="Tekstpodstawowy"/>
              <w:numPr>
                <w:ilvl w:val="0"/>
                <w:numId w:val="12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strona internetowa szkoły</w:t>
            </w:r>
          </w:p>
        </w:tc>
      </w:tr>
      <w:tr w:rsidR="008749D5" w:rsidRPr="001D74BA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  <w:u w:val="single"/>
              </w:rPr>
            </w:pPr>
          </w:p>
        </w:tc>
        <w:tc>
          <w:tcPr>
            <w:tcW w:w="2977" w:type="dxa"/>
          </w:tcPr>
          <w:p w:rsidR="008749D5" w:rsidRDefault="008749D5" w:rsidP="00BF3FAA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Mikołajkowy Turniej Gier i Zabaw Drużynowych dla kl. V</w:t>
            </w:r>
          </w:p>
        </w:tc>
        <w:tc>
          <w:tcPr>
            <w:tcW w:w="1985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M. Kowalska 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A.Baura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S.U.</w:t>
            </w:r>
          </w:p>
        </w:tc>
        <w:tc>
          <w:tcPr>
            <w:tcW w:w="1134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XII</w:t>
            </w:r>
          </w:p>
        </w:tc>
        <w:tc>
          <w:tcPr>
            <w:tcW w:w="4200" w:type="dxa"/>
          </w:tcPr>
          <w:p w:rsidR="008749D5" w:rsidRDefault="008749D5" w:rsidP="008749D5">
            <w:pPr>
              <w:pStyle w:val="Tekstpodstawowy"/>
              <w:numPr>
                <w:ilvl w:val="0"/>
                <w:numId w:val="12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plan pracy SU</w:t>
            </w:r>
          </w:p>
          <w:p w:rsidR="008749D5" w:rsidRPr="00850C1F" w:rsidRDefault="008749D5" w:rsidP="008749D5">
            <w:pPr>
              <w:pStyle w:val="Tekstpodstawowy"/>
              <w:numPr>
                <w:ilvl w:val="0"/>
                <w:numId w:val="12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strona internetowa szkoły</w:t>
            </w:r>
          </w:p>
        </w:tc>
      </w:tr>
      <w:tr w:rsidR="008749D5" w:rsidRPr="001D74BA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  <w:u w:val="single"/>
              </w:rPr>
            </w:pPr>
          </w:p>
        </w:tc>
        <w:tc>
          <w:tcPr>
            <w:tcW w:w="2977" w:type="dxa"/>
          </w:tcPr>
          <w:p w:rsidR="008749D5" w:rsidRDefault="008749D5" w:rsidP="00BF3FAA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Gwiazdkowy Turniej  </w:t>
            </w:r>
          </w:p>
          <w:p w:rsidR="008749D5" w:rsidRDefault="008749D5" w:rsidP="00BF3FAA">
            <w:pPr>
              <w:pStyle w:val="Tekstpodstawowy"/>
              <w:ind w:left="720"/>
              <w:jc w:val="left"/>
              <w:rPr>
                <w:b w:val="0"/>
              </w:rPr>
            </w:pPr>
            <w:r>
              <w:rPr>
                <w:b w:val="0"/>
              </w:rPr>
              <w:t>Gier i Zabaw Drużynowych dla klas VI</w:t>
            </w:r>
          </w:p>
        </w:tc>
        <w:tc>
          <w:tcPr>
            <w:tcW w:w="1985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M. Kowalska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S. Dolata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S.U.</w:t>
            </w:r>
          </w:p>
        </w:tc>
        <w:tc>
          <w:tcPr>
            <w:tcW w:w="1134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XII</w:t>
            </w:r>
          </w:p>
        </w:tc>
        <w:tc>
          <w:tcPr>
            <w:tcW w:w="4200" w:type="dxa"/>
          </w:tcPr>
          <w:p w:rsidR="008749D5" w:rsidRDefault="008749D5" w:rsidP="008749D5">
            <w:pPr>
              <w:pStyle w:val="Tekstpodstawowy"/>
              <w:numPr>
                <w:ilvl w:val="0"/>
                <w:numId w:val="12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plan pracy SU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12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strona internetowa szkoły</w:t>
            </w:r>
          </w:p>
        </w:tc>
      </w:tr>
      <w:tr w:rsidR="008749D5" w:rsidRPr="001D74BA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  <w:u w:val="single"/>
              </w:rPr>
            </w:pPr>
          </w:p>
        </w:tc>
        <w:tc>
          <w:tcPr>
            <w:tcW w:w="2977" w:type="dxa"/>
          </w:tcPr>
          <w:p w:rsidR="008749D5" w:rsidRDefault="008749D5" w:rsidP="00BF3FAA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proponowanie ciekawej oferty zabaw ruchowych jako form spędzania wolnego czasu w czasie ferii zimowych</w:t>
            </w:r>
          </w:p>
        </w:tc>
        <w:tc>
          <w:tcPr>
            <w:tcW w:w="1985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wyznaczeni nauczyciele</w:t>
            </w:r>
          </w:p>
        </w:tc>
        <w:tc>
          <w:tcPr>
            <w:tcW w:w="1134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II</w:t>
            </w:r>
          </w:p>
        </w:tc>
        <w:tc>
          <w:tcPr>
            <w:tcW w:w="4200" w:type="dxa"/>
          </w:tcPr>
          <w:p w:rsidR="008749D5" w:rsidRDefault="008749D5" w:rsidP="008749D5">
            <w:pPr>
              <w:pStyle w:val="Tekstpodstawowy"/>
              <w:numPr>
                <w:ilvl w:val="0"/>
                <w:numId w:val="13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plan pracy szkoły</w:t>
            </w:r>
          </w:p>
          <w:p w:rsidR="008749D5" w:rsidRPr="00850C1F" w:rsidRDefault="008749D5" w:rsidP="008749D5">
            <w:pPr>
              <w:pStyle w:val="Tekstpodstawowy"/>
              <w:numPr>
                <w:ilvl w:val="0"/>
                <w:numId w:val="13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plakat informacyjny</w:t>
            </w:r>
          </w:p>
        </w:tc>
      </w:tr>
      <w:tr w:rsidR="008749D5" w:rsidRPr="001D74BA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  <w:u w:val="single"/>
              </w:rPr>
            </w:pPr>
          </w:p>
        </w:tc>
        <w:tc>
          <w:tcPr>
            <w:tcW w:w="2977" w:type="dxa"/>
          </w:tcPr>
          <w:p w:rsidR="008749D5" w:rsidRDefault="008749D5" w:rsidP="00BF3FAA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zajęcia na krytej pływalni w ZST</w:t>
            </w:r>
          </w:p>
        </w:tc>
        <w:tc>
          <w:tcPr>
            <w:tcW w:w="1985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wychowawcy klas O-III</w:t>
            </w:r>
          </w:p>
        </w:tc>
        <w:tc>
          <w:tcPr>
            <w:tcW w:w="1134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II półorocze</w:t>
            </w:r>
          </w:p>
        </w:tc>
        <w:tc>
          <w:tcPr>
            <w:tcW w:w="4200" w:type="dxa"/>
          </w:tcPr>
          <w:p w:rsidR="008749D5" w:rsidRDefault="008749D5" w:rsidP="008749D5">
            <w:pPr>
              <w:pStyle w:val="Tekstpodstawowy"/>
              <w:numPr>
                <w:ilvl w:val="0"/>
                <w:numId w:val="14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dziennik lekcyjny</w:t>
            </w:r>
          </w:p>
          <w:p w:rsidR="008749D5" w:rsidRPr="00D34110" w:rsidRDefault="008749D5" w:rsidP="008749D5">
            <w:pPr>
              <w:pStyle w:val="Tekstpodstawowy"/>
              <w:numPr>
                <w:ilvl w:val="0"/>
                <w:numId w:val="14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zdjęcia</w:t>
            </w:r>
          </w:p>
        </w:tc>
      </w:tr>
      <w:tr w:rsidR="008749D5" w:rsidRPr="001D74BA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  <w:u w:val="single"/>
              </w:rPr>
            </w:pPr>
          </w:p>
        </w:tc>
        <w:tc>
          <w:tcPr>
            <w:tcW w:w="2977" w:type="dxa"/>
          </w:tcPr>
          <w:p w:rsidR="008749D5" w:rsidRDefault="008749D5" w:rsidP="00BF3FAA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Stowarzyszenie UKS „Maratończyk”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-     sekcja pływacka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-     sekcja modelarska</w:t>
            </w:r>
          </w:p>
          <w:p w:rsidR="008749D5" w:rsidRDefault="008749D5" w:rsidP="00BF3FAA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UKS „Batory”</w:t>
            </w:r>
          </w:p>
        </w:tc>
        <w:tc>
          <w:tcPr>
            <w:tcW w:w="1985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ind w:left="360"/>
              <w:jc w:val="left"/>
              <w:rPr>
                <w:b w:val="0"/>
              </w:rPr>
            </w:pPr>
            <w:r>
              <w:rPr>
                <w:b w:val="0"/>
              </w:rPr>
              <w:t>M. Kranz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K. Kaźmierowski</w:t>
            </w:r>
          </w:p>
        </w:tc>
        <w:tc>
          <w:tcPr>
            <w:tcW w:w="1134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cały rok</w:t>
            </w:r>
          </w:p>
        </w:tc>
        <w:tc>
          <w:tcPr>
            <w:tcW w:w="4200" w:type="dxa"/>
          </w:tcPr>
          <w:p w:rsidR="008749D5" w:rsidRDefault="008749D5" w:rsidP="008749D5">
            <w:pPr>
              <w:pStyle w:val="Tekstpodstawowy"/>
              <w:numPr>
                <w:ilvl w:val="0"/>
                <w:numId w:val="14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strona internetowa szkoły 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14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gablota szkolna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14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zdjęcia</w:t>
            </w:r>
          </w:p>
          <w:p w:rsidR="008749D5" w:rsidRPr="00850C1F" w:rsidRDefault="008749D5" w:rsidP="008749D5">
            <w:pPr>
              <w:pStyle w:val="Tekstpodstawowy"/>
              <w:numPr>
                <w:ilvl w:val="0"/>
                <w:numId w:val="14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informacje w gazecie</w:t>
            </w:r>
          </w:p>
        </w:tc>
      </w:tr>
      <w:tr w:rsidR="008749D5" w:rsidRPr="001D74BA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  <w:u w:val="single"/>
              </w:rPr>
            </w:pPr>
          </w:p>
        </w:tc>
        <w:tc>
          <w:tcPr>
            <w:tcW w:w="2977" w:type="dxa"/>
          </w:tcPr>
          <w:p w:rsidR="008749D5" w:rsidRDefault="008749D5" w:rsidP="00BF3FAA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przeprowadzenie</w:t>
            </w:r>
            <w:r>
              <w:rPr>
                <w:b w:val="0"/>
              </w:rPr>
              <w:br/>
              <w:t xml:space="preserve"> i analiza Testu Umiejętności Fizycznych kl. III</w:t>
            </w:r>
          </w:p>
          <w:p w:rsidR="008749D5" w:rsidRDefault="008749D5" w:rsidP="00BF3FAA">
            <w:pPr>
              <w:pStyle w:val="Tekstpodstawowy"/>
              <w:ind w:left="360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i VI</w:t>
            </w:r>
          </w:p>
        </w:tc>
        <w:tc>
          <w:tcPr>
            <w:tcW w:w="1985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K. Kaźmierowski</w:t>
            </w:r>
          </w:p>
        </w:tc>
        <w:tc>
          <w:tcPr>
            <w:tcW w:w="1134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V</w:t>
            </w:r>
          </w:p>
        </w:tc>
        <w:tc>
          <w:tcPr>
            <w:tcW w:w="4200" w:type="dxa"/>
          </w:tcPr>
          <w:p w:rsidR="008749D5" w:rsidRPr="00850C1F" w:rsidRDefault="008749D5" w:rsidP="00BF3FAA">
            <w:pPr>
              <w:pStyle w:val="Tekstpodstawowy"/>
              <w:ind w:left="360"/>
              <w:jc w:val="left"/>
              <w:rPr>
                <w:b w:val="0"/>
                <w:szCs w:val="24"/>
              </w:rPr>
            </w:pPr>
          </w:p>
        </w:tc>
      </w:tr>
      <w:tr w:rsidR="008749D5" w:rsidRPr="001D74BA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  <w:u w:val="single"/>
              </w:rPr>
            </w:pPr>
          </w:p>
        </w:tc>
        <w:tc>
          <w:tcPr>
            <w:tcW w:w="2977" w:type="dxa"/>
          </w:tcPr>
          <w:p w:rsidR="008749D5" w:rsidRDefault="008749D5" w:rsidP="00BF3FAA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propagowanie turystyki pieszej i rowerowej</w:t>
            </w:r>
          </w:p>
        </w:tc>
        <w:tc>
          <w:tcPr>
            <w:tcW w:w="1985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J. Szlachta</w:t>
            </w:r>
          </w:p>
        </w:tc>
        <w:tc>
          <w:tcPr>
            <w:tcW w:w="1134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cały rok</w:t>
            </w:r>
          </w:p>
        </w:tc>
        <w:tc>
          <w:tcPr>
            <w:tcW w:w="4200" w:type="dxa"/>
          </w:tcPr>
          <w:p w:rsidR="008749D5" w:rsidRDefault="008749D5" w:rsidP="008749D5">
            <w:pPr>
              <w:pStyle w:val="Tekstpodstawowy"/>
              <w:numPr>
                <w:ilvl w:val="0"/>
                <w:numId w:val="15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strona internetowa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15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zdjęcia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15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gablota szkolna</w:t>
            </w:r>
          </w:p>
          <w:p w:rsidR="008749D5" w:rsidRPr="00C872AA" w:rsidRDefault="008749D5" w:rsidP="008749D5">
            <w:pPr>
              <w:pStyle w:val="Tekstpodstawowy"/>
              <w:numPr>
                <w:ilvl w:val="0"/>
                <w:numId w:val="15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informacje w prasie lokalnej i szkolnej „OX”</w:t>
            </w:r>
          </w:p>
        </w:tc>
      </w:tr>
      <w:tr w:rsidR="008749D5" w:rsidRPr="001D74BA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  <w:u w:val="single"/>
              </w:rPr>
            </w:pPr>
          </w:p>
        </w:tc>
        <w:tc>
          <w:tcPr>
            <w:tcW w:w="2977" w:type="dxa"/>
          </w:tcPr>
          <w:p w:rsidR="008749D5" w:rsidRDefault="008749D5" w:rsidP="00BF3FAA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Realizacja programu</w:t>
            </w:r>
          </w:p>
          <w:p w:rsidR="008749D5" w:rsidRDefault="008749D5" w:rsidP="00BF3FAA">
            <w:pPr>
              <w:pStyle w:val="Tekstpodstawowy"/>
              <w:ind w:left="720"/>
              <w:jc w:val="left"/>
              <w:rPr>
                <w:b w:val="0"/>
              </w:rPr>
            </w:pPr>
            <w:r>
              <w:rPr>
                <w:b w:val="0"/>
              </w:rPr>
              <w:t>„Rowerem bezpiecznie i zdrowo”</w:t>
            </w:r>
          </w:p>
        </w:tc>
        <w:tc>
          <w:tcPr>
            <w:tcW w:w="1985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K. Kaźmierowski</w:t>
            </w:r>
          </w:p>
        </w:tc>
        <w:tc>
          <w:tcPr>
            <w:tcW w:w="1134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cały rok</w:t>
            </w:r>
          </w:p>
        </w:tc>
        <w:tc>
          <w:tcPr>
            <w:tcW w:w="4200" w:type="dxa"/>
          </w:tcPr>
          <w:p w:rsidR="008749D5" w:rsidRDefault="008749D5" w:rsidP="008749D5">
            <w:pPr>
              <w:pStyle w:val="Tekstpodstawowy"/>
              <w:numPr>
                <w:ilvl w:val="0"/>
                <w:numId w:val="15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strona internetowa szkoły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15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zdjęcia</w:t>
            </w:r>
          </w:p>
        </w:tc>
      </w:tr>
      <w:tr w:rsidR="008749D5" w:rsidRPr="001D74BA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  <w:u w:val="single"/>
              </w:rPr>
            </w:pPr>
          </w:p>
        </w:tc>
        <w:tc>
          <w:tcPr>
            <w:tcW w:w="2977" w:type="dxa"/>
          </w:tcPr>
          <w:p w:rsidR="008749D5" w:rsidRDefault="008749D5" w:rsidP="008749D5">
            <w:pPr>
              <w:pStyle w:val="Tekstpodstawowy"/>
              <w:numPr>
                <w:ilvl w:val="0"/>
                <w:numId w:val="4"/>
              </w:numPr>
              <w:tabs>
                <w:tab w:val="num" w:pos="720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organizowanie wypoczynku zimowego </w:t>
            </w:r>
          </w:p>
          <w:p w:rsidR="008749D5" w:rsidRDefault="008749D5" w:rsidP="00BF3FAA">
            <w:pPr>
              <w:pStyle w:val="Tekstpodstawowy"/>
              <w:ind w:left="360"/>
              <w:jc w:val="left"/>
              <w:rPr>
                <w:b w:val="0"/>
              </w:rPr>
            </w:pPr>
            <w:r>
              <w:rPr>
                <w:b w:val="0"/>
              </w:rPr>
              <w:t xml:space="preserve">     i letniego</w:t>
            </w:r>
          </w:p>
        </w:tc>
        <w:tc>
          <w:tcPr>
            <w:tcW w:w="1985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M. Kranz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A. Baura</w:t>
            </w:r>
          </w:p>
        </w:tc>
        <w:tc>
          <w:tcPr>
            <w:tcW w:w="1134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wakacje zimowe i letnie</w:t>
            </w:r>
          </w:p>
        </w:tc>
        <w:tc>
          <w:tcPr>
            <w:tcW w:w="4200" w:type="dxa"/>
          </w:tcPr>
          <w:p w:rsidR="008749D5" w:rsidRDefault="008749D5" w:rsidP="008749D5">
            <w:pPr>
              <w:pStyle w:val="Tekstpodstawowy"/>
              <w:numPr>
                <w:ilvl w:val="0"/>
                <w:numId w:val="16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plan pracy szkoły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16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strona internetowa szkoły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16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zdjęcia</w:t>
            </w:r>
          </w:p>
          <w:p w:rsidR="008749D5" w:rsidRPr="0083118B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</w:tc>
      </w:tr>
      <w:tr w:rsidR="008749D5" w:rsidRPr="001D74BA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  <w:u w:val="single"/>
              </w:rPr>
            </w:pPr>
          </w:p>
        </w:tc>
        <w:tc>
          <w:tcPr>
            <w:tcW w:w="2977" w:type="dxa"/>
          </w:tcPr>
          <w:p w:rsidR="008749D5" w:rsidRDefault="008749D5" w:rsidP="008749D5">
            <w:pPr>
              <w:pStyle w:val="Tekstpodstawowy"/>
              <w:numPr>
                <w:ilvl w:val="0"/>
                <w:numId w:val="4"/>
              </w:numPr>
              <w:tabs>
                <w:tab w:val="num" w:pos="720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wycieczki krajoznawcze kl. I -VI 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wychowawcy</w:t>
            </w:r>
          </w:p>
        </w:tc>
        <w:tc>
          <w:tcPr>
            <w:tcW w:w="1134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cały rok</w:t>
            </w:r>
          </w:p>
        </w:tc>
        <w:tc>
          <w:tcPr>
            <w:tcW w:w="4200" w:type="dxa"/>
          </w:tcPr>
          <w:p w:rsidR="008749D5" w:rsidRDefault="008749D5" w:rsidP="008749D5">
            <w:pPr>
              <w:pStyle w:val="Tekstpodstawowy"/>
              <w:numPr>
                <w:ilvl w:val="0"/>
                <w:numId w:val="17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plan pracy wychowawcy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17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zapis w dzienniku lekcyjnym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17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zdjęcia</w:t>
            </w:r>
          </w:p>
          <w:p w:rsidR="008749D5" w:rsidRPr="0083118B" w:rsidRDefault="008749D5" w:rsidP="008749D5">
            <w:pPr>
              <w:pStyle w:val="Tekstpodstawowy"/>
              <w:numPr>
                <w:ilvl w:val="0"/>
                <w:numId w:val="17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strona internetowa szkoły</w:t>
            </w:r>
          </w:p>
        </w:tc>
      </w:tr>
      <w:tr w:rsidR="008749D5" w:rsidRPr="001D74BA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  <w:u w:val="single"/>
              </w:rPr>
            </w:pPr>
          </w:p>
        </w:tc>
        <w:tc>
          <w:tcPr>
            <w:tcW w:w="2977" w:type="dxa"/>
          </w:tcPr>
          <w:p w:rsidR="008749D5" w:rsidRDefault="008749D5" w:rsidP="008749D5">
            <w:pPr>
              <w:pStyle w:val="Tekstpodstawowy"/>
              <w:numPr>
                <w:ilvl w:val="0"/>
                <w:numId w:val="4"/>
              </w:numPr>
              <w:tabs>
                <w:tab w:val="num" w:pos="720"/>
              </w:tabs>
              <w:jc w:val="left"/>
              <w:rPr>
                <w:b w:val="0"/>
              </w:rPr>
            </w:pPr>
            <w:r>
              <w:rPr>
                <w:b w:val="0"/>
              </w:rPr>
              <w:t>zajęcia aerobiku dla nauczycieli i rodziców</w:t>
            </w:r>
          </w:p>
        </w:tc>
        <w:tc>
          <w:tcPr>
            <w:tcW w:w="1985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instruktor 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(rodzic)</w:t>
            </w:r>
          </w:p>
        </w:tc>
        <w:tc>
          <w:tcPr>
            <w:tcW w:w="1134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cały rok</w:t>
            </w:r>
          </w:p>
        </w:tc>
        <w:tc>
          <w:tcPr>
            <w:tcW w:w="4200" w:type="dxa"/>
          </w:tcPr>
          <w:p w:rsidR="008749D5" w:rsidRPr="0083118B" w:rsidRDefault="008749D5" w:rsidP="00BF3FAA">
            <w:pPr>
              <w:pStyle w:val="Tekstpodstawowy"/>
              <w:ind w:left="360"/>
              <w:jc w:val="left"/>
              <w:rPr>
                <w:b w:val="0"/>
                <w:szCs w:val="24"/>
              </w:rPr>
            </w:pPr>
          </w:p>
        </w:tc>
      </w:tr>
      <w:tr w:rsidR="008749D5" w:rsidRPr="001D74BA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  <w:u w:val="single"/>
              </w:rPr>
            </w:pPr>
            <w:r w:rsidRPr="00826AD3">
              <w:rPr>
                <w:b w:val="0"/>
                <w:u w:val="single"/>
              </w:rPr>
              <w:t>Propagowanie zdrowego odżywiania</w:t>
            </w:r>
          </w:p>
        </w:tc>
        <w:tc>
          <w:tcPr>
            <w:tcW w:w="2977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jc w:val="left"/>
              <w:rPr>
                <w:b w:val="0"/>
              </w:rPr>
            </w:pPr>
            <w:r>
              <w:rPr>
                <w:b w:val="0"/>
              </w:rPr>
              <w:t>udział w akcji: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 -     „Szklanka ciepłego   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napoju” dla uczniów  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klas  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udział w programie: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  -    „Mleko dla szkół”  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  -    „Owoce w szkole” 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kl. I – III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niwelowanie złych nawyków żywieniowych:</w:t>
            </w:r>
          </w:p>
          <w:p w:rsidR="008749D5" w:rsidRDefault="008749D5" w:rsidP="00BF3FAA">
            <w:pPr>
              <w:pStyle w:val="Tekstpodstawowy"/>
              <w:ind w:left="360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-    zaopatrzenie sklepiku  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     szkolnego w zdrowe 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     produkty spożywcze 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     (jogurty, owoce, soki)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-    wycofanie ze sprzedaży      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     niezdrowych produktów     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     żywnościowych  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     (chipsów)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udział w międzyszkolnych konkursach:</w:t>
            </w:r>
          </w:p>
          <w:p w:rsidR="008749D5" w:rsidRDefault="008749D5" w:rsidP="00BF3FAA">
            <w:pPr>
              <w:pStyle w:val="Tekstpodstawowy"/>
              <w:ind w:left="720"/>
              <w:jc w:val="left"/>
              <w:rPr>
                <w:b w:val="0"/>
              </w:rPr>
            </w:pPr>
            <w:r>
              <w:rPr>
                <w:b w:val="0"/>
              </w:rPr>
              <w:t>„Jem smacznie, zdrowo, kolorowo” kl. I-III SP7</w:t>
            </w:r>
          </w:p>
          <w:p w:rsidR="008749D5" w:rsidRDefault="008749D5" w:rsidP="00BF3FAA">
            <w:pPr>
              <w:pStyle w:val="Tekstpodstawowy"/>
              <w:ind w:left="720"/>
              <w:jc w:val="left"/>
              <w:rPr>
                <w:b w:val="0"/>
              </w:rPr>
            </w:pPr>
            <w:r>
              <w:rPr>
                <w:b w:val="0"/>
              </w:rPr>
              <w:t>„Warto żyć zdrowo”</w:t>
            </w:r>
          </w:p>
          <w:p w:rsidR="008749D5" w:rsidRDefault="008749D5" w:rsidP="00BF3FAA">
            <w:pPr>
              <w:pStyle w:val="Tekstpodstawowy"/>
              <w:ind w:left="720"/>
              <w:jc w:val="left"/>
              <w:rPr>
                <w:b w:val="0"/>
              </w:rPr>
            </w:pPr>
            <w:r>
              <w:rPr>
                <w:b w:val="0"/>
              </w:rPr>
              <w:t>kl. III SP6</w:t>
            </w:r>
          </w:p>
        </w:tc>
        <w:tc>
          <w:tcPr>
            <w:tcW w:w="1985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V. Kordon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wychowawcy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Dyrektor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Nauczyciele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 kl. I-III</w:t>
            </w:r>
          </w:p>
        </w:tc>
        <w:tc>
          <w:tcPr>
            <w:tcW w:w="1134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  X-V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cały rok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II pólrocze</w:t>
            </w:r>
          </w:p>
        </w:tc>
        <w:tc>
          <w:tcPr>
            <w:tcW w:w="4200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8749D5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spożywanie mleka i herbaty w czasie przerw śniadaniowych</w:t>
            </w:r>
          </w:p>
          <w:p w:rsidR="008749D5" w:rsidRDefault="008749D5" w:rsidP="00BF3FAA">
            <w:pPr>
              <w:pStyle w:val="Tekstpodstawowy"/>
              <w:ind w:left="360"/>
              <w:jc w:val="left"/>
              <w:rPr>
                <w:b w:val="0"/>
                <w:szCs w:val="24"/>
              </w:rPr>
            </w:pPr>
          </w:p>
          <w:p w:rsidR="008749D5" w:rsidRDefault="008749D5" w:rsidP="008749D5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strona internetowa szkoły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scenariusze zajęć  lekcyjnych dla klas I, II, III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zapis w dzienniku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</w:tc>
      </w:tr>
      <w:tr w:rsidR="008749D5" w:rsidRPr="001D74BA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  <w:u w:val="single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Dbałość o higieniczny tryb życia</w:t>
            </w:r>
          </w:p>
        </w:tc>
        <w:tc>
          <w:tcPr>
            <w:tcW w:w="2977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jc w:val="left"/>
              <w:rPr>
                <w:b w:val="0"/>
              </w:rPr>
            </w:pPr>
            <w:r>
              <w:rPr>
                <w:b w:val="0"/>
              </w:rPr>
              <w:t>pogadanki na temat:</w:t>
            </w:r>
          </w:p>
          <w:p w:rsidR="008749D5" w:rsidRDefault="008749D5" w:rsidP="00BF3FAA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</w:rPr>
            </w:pPr>
            <w:r>
              <w:rPr>
                <w:b w:val="0"/>
              </w:rPr>
              <w:t>higieny osobistej,</w:t>
            </w:r>
          </w:p>
          <w:p w:rsidR="008749D5" w:rsidRDefault="008749D5" w:rsidP="00BF3FAA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</w:rPr>
            </w:pPr>
            <w:r>
              <w:rPr>
                <w:b w:val="0"/>
              </w:rPr>
              <w:t>higieny spożywania posiłków,</w:t>
            </w:r>
          </w:p>
          <w:p w:rsidR="008749D5" w:rsidRDefault="008749D5" w:rsidP="00BF3FAA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18"/>
              </w:rPr>
            </w:pPr>
            <w:r>
              <w:rPr>
                <w:b w:val="0"/>
              </w:rPr>
              <w:t>bezpieczeństwa podczas przerw i zabaw,</w:t>
            </w:r>
          </w:p>
          <w:p w:rsidR="008749D5" w:rsidRDefault="008749D5" w:rsidP="00BF3FAA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18"/>
              </w:rPr>
            </w:pPr>
            <w:r>
              <w:rPr>
                <w:b w:val="0"/>
              </w:rPr>
              <w:t>spędzania wolnego czasu,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-       </w:t>
            </w:r>
            <w:r>
              <w:rPr>
                <w:b w:val="0"/>
                <w:szCs w:val="24"/>
              </w:rPr>
              <w:t>higieny</w:t>
            </w:r>
            <w:r w:rsidRPr="00826AD3">
              <w:rPr>
                <w:b w:val="0"/>
                <w:szCs w:val="24"/>
              </w:rPr>
              <w:t xml:space="preserve"> jamy ustnej</w:t>
            </w:r>
            <w:r>
              <w:rPr>
                <w:b w:val="0"/>
                <w:szCs w:val="24"/>
              </w:rPr>
              <w:t xml:space="preserve"> -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 w:val="18"/>
              </w:rPr>
            </w:pPr>
            <w:r>
              <w:rPr>
                <w:b w:val="0"/>
              </w:rPr>
              <w:t xml:space="preserve">      „Śnieżnobiały uśmiech”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uczniowie klas I – III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-     higiena  skóry okresu  </w:t>
            </w:r>
          </w:p>
          <w:p w:rsidR="008749D5" w:rsidRPr="003B70F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dojrzewania</w:t>
            </w:r>
          </w:p>
        </w:tc>
        <w:tc>
          <w:tcPr>
            <w:tcW w:w="1985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wychowawcy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pielęgniarka szkolna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K. Herbik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pielęgniarka szkolna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</w:tc>
        <w:tc>
          <w:tcPr>
            <w:tcW w:w="1134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cały rok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cały rok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4200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8749D5">
            <w:pPr>
              <w:pStyle w:val="Tekstpodstawowy"/>
              <w:numPr>
                <w:ilvl w:val="0"/>
                <w:numId w:val="5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strona internetowa szkoły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5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zapis w dzienniku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5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dokumentacja pracy środowiskowej pielęgniarki szkolnej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Pr="00417F6A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</w:tc>
      </w:tr>
      <w:tr w:rsidR="008749D5" w:rsidRPr="001D74BA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 w:rsidRPr="00F52E57">
              <w:rPr>
                <w:b w:val="0"/>
                <w:u w:val="single"/>
              </w:rPr>
              <w:t>Profilaktyka zagrożeń</w:t>
            </w:r>
          </w:p>
        </w:tc>
        <w:tc>
          <w:tcPr>
            <w:tcW w:w="2977" w:type="dxa"/>
          </w:tcPr>
          <w:p w:rsidR="008749D5" w:rsidRDefault="008749D5" w:rsidP="00BF3FAA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zdobywanie informacji na temat poczucia bezpieczeństwa w szkole </w:t>
            </w:r>
          </w:p>
          <w:p w:rsidR="008749D5" w:rsidRDefault="008749D5" w:rsidP="00BF3FAA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udział w warsztatach dotyczących profilaktyki uzależnień – według harmonogramu OPiTU, kl. I-VI</w:t>
            </w:r>
          </w:p>
        </w:tc>
        <w:tc>
          <w:tcPr>
            <w:tcW w:w="1985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lastRenderedPageBreak/>
              <w:t>pedagog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pedagog</w:t>
            </w:r>
          </w:p>
        </w:tc>
        <w:tc>
          <w:tcPr>
            <w:tcW w:w="1134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I półrocze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cały rok</w:t>
            </w:r>
          </w:p>
        </w:tc>
        <w:tc>
          <w:tcPr>
            <w:tcW w:w="4200" w:type="dxa"/>
          </w:tcPr>
          <w:p w:rsidR="008749D5" w:rsidRDefault="008749D5" w:rsidP="008749D5">
            <w:pPr>
              <w:pStyle w:val="Tekstpodstawowy"/>
              <w:numPr>
                <w:ilvl w:val="0"/>
                <w:numId w:val="7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ankieta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Default="008749D5" w:rsidP="00BF3FAA">
            <w:pPr>
              <w:pStyle w:val="Tekstpodstawowy"/>
              <w:jc w:val="left"/>
              <w:rPr>
                <w:b w:val="0"/>
                <w:szCs w:val="24"/>
              </w:rPr>
            </w:pPr>
          </w:p>
          <w:p w:rsidR="008749D5" w:rsidRPr="00F17D24" w:rsidRDefault="008749D5" w:rsidP="008749D5">
            <w:pPr>
              <w:pStyle w:val="Tekstpodstawowy"/>
              <w:numPr>
                <w:ilvl w:val="0"/>
                <w:numId w:val="7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zapis w dzienniku</w:t>
            </w:r>
          </w:p>
        </w:tc>
      </w:tr>
      <w:tr w:rsidR="008749D5" w:rsidRPr="001D74BA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2977" w:type="dxa"/>
          </w:tcPr>
          <w:p w:rsidR="008749D5" w:rsidRDefault="008749D5" w:rsidP="00BF3FAA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realizacja programu: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„Ratujemy i uczymy  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ratować” w kl. I  - III</w:t>
            </w:r>
          </w:p>
          <w:p w:rsidR="008749D5" w:rsidRDefault="008749D5" w:rsidP="00BF3FAA">
            <w:pPr>
              <w:pStyle w:val="Tekstpodstawowy"/>
              <w:ind w:left="360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K. Herbik</w:t>
            </w:r>
          </w:p>
        </w:tc>
        <w:tc>
          <w:tcPr>
            <w:tcW w:w="1134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cały rok</w:t>
            </w:r>
          </w:p>
        </w:tc>
        <w:tc>
          <w:tcPr>
            <w:tcW w:w="4200" w:type="dxa"/>
          </w:tcPr>
          <w:p w:rsidR="008749D5" w:rsidRDefault="008749D5" w:rsidP="008749D5">
            <w:pPr>
              <w:pStyle w:val="Tekstpodstawowy"/>
              <w:numPr>
                <w:ilvl w:val="0"/>
                <w:numId w:val="8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strona internetowa szkoły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8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dziennik zajęć pozalekcyjnych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8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Drzwi Otwarte Szkoły</w:t>
            </w:r>
          </w:p>
          <w:p w:rsidR="008749D5" w:rsidRPr="00F17D24" w:rsidRDefault="008749D5" w:rsidP="008749D5">
            <w:pPr>
              <w:pStyle w:val="Tekstpodstawowy"/>
              <w:numPr>
                <w:ilvl w:val="0"/>
                <w:numId w:val="8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Festyn Rodzinny</w:t>
            </w:r>
          </w:p>
        </w:tc>
      </w:tr>
      <w:tr w:rsidR="008749D5" w:rsidRPr="001D74BA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2977" w:type="dxa"/>
          </w:tcPr>
          <w:p w:rsidR="008749D5" w:rsidRDefault="008749D5" w:rsidP="00BF3FAA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gimnastyka korekcyjna</w:t>
            </w:r>
          </w:p>
        </w:tc>
        <w:tc>
          <w:tcPr>
            <w:tcW w:w="1985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M. Kowalska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P. Rusek</w:t>
            </w:r>
          </w:p>
        </w:tc>
        <w:tc>
          <w:tcPr>
            <w:tcW w:w="1134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cały rok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4200" w:type="dxa"/>
          </w:tcPr>
          <w:p w:rsidR="008749D5" w:rsidRDefault="008749D5" w:rsidP="008749D5">
            <w:pPr>
              <w:pStyle w:val="Tekstpodstawowy"/>
              <w:numPr>
                <w:ilvl w:val="0"/>
                <w:numId w:val="9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zapis w dzienniku</w:t>
            </w:r>
          </w:p>
          <w:p w:rsidR="008749D5" w:rsidRPr="00F17D24" w:rsidRDefault="008749D5" w:rsidP="008749D5">
            <w:pPr>
              <w:pStyle w:val="Tekstpodstawowy"/>
              <w:numPr>
                <w:ilvl w:val="0"/>
                <w:numId w:val="9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plan pracy szkoły</w:t>
            </w:r>
          </w:p>
        </w:tc>
      </w:tr>
      <w:tr w:rsidR="008749D5" w:rsidRPr="001D74BA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2977" w:type="dxa"/>
          </w:tcPr>
          <w:p w:rsidR="008749D5" w:rsidRDefault="008749D5" w:rsidP="00BF3FAA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udział  w zajęciach: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-     korekcyjno -  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kompensacyjnych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-     logopedycznych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-     dla dyslektyków</w:t>
            </w:r>
          </w:p>
        </w:tc>
        <w:tc>
          <w:tcPr>
            <w:tcW w:w="1985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M. Lubojańska – dyrektor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A. Junyszek </w:t>
            </w:r>
          </w:p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K. Glapa</w:t>
            </w:r>
          </w:p>
        </w:tc>
        <w:tc>
          <w:tcPr>
            <w:tcW w:w="1134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cały rok</w:t>
            </w:r>
          </w:p>
        </w:tc>
        <w:tc>
          <w:tcPr>
            <w:tcW w:w="4200" w:type="dxa"/>
          </w:tcPr>
          <w:p w:rsidR="008749D5" w:rsidRDefault="008749D5" w:rsidP="008749D5">
            <w:pPr>
              <w:pStyle w:val="Tekstpodstawowy"/>
              <w:numPr>
                <w:ilvl w:val="0"/>
                <w:numId w:val="9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zapis w dzienniku</w:t>
            </w:r>
          </w:p>
          <w:p w:rsidR="008749D5" w:rsidRPr="00F17D24" w:rsidRDefault="008749D5" w:rsidP="008749D5">
            <w:pPr>
              <w:pStyle w:val="Tekstpodstawowy"/>
              <w:numPr>
                <w:ilvl w:val="0"/>
                <w:numId w:val="9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plan pracy szkoły</w:t>
            </w:r>
          </w:p>
        </w:tc>
      </w:tr>
      <w:tr w:rsidR="008749D5" w:rsidRPr="001D74BA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2977" w:type="dxa"/>
          </w:tcPr>
          <w:p w:rsidR="008749D5" w:rsidRDefault="008749D5" w:rsidP="00BF3FAA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wdrożenie programu profilaktycznego;</w:t>
            </w:r>
          </w:p>
          <w:p w:rsidR="008749D5" w:rsidRDefault="008749D5" w:rsidP="00BF3FAA">
            <w:pPr>
              <w:pStyle w:val="Tekstpodstawowy"/>
              <w:ind w:left="360"/>
              <w:jc w:val="left"/>
              <w:rPr>
                <w:b w:val="0"/>
              </w:rPr>
            </w:pPr>
            <w:r>
              <w:rPr>
                <w:b w:val="0"/>
              </w:rPr>
              <w:t>„ Bądźmy zdrowi – wiemy więc działamy” dla kl. 0</w:t>
            </w:r>
          </w:p>
        </w:tc>
        <w:tc>
          <w:tcPr>
            <w:tcW w:w="1985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     E. Sikorska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pielęgniarka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szkolna</w:t>
            </w:r>
          </w:p>
        </w:tc>
        <w:tc>
          <w:tcPr>
            <w:tcW w:w="1134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</w:p>
        </w:tc>
        <w:tc>
          <w:tcPr>
            <w:tcW w:w="4200" w:type="dxa"/>
          </w:tcPr>
          <w:p w:rsidR="008749D5" w:rsidRDefault="008749D5" w:rsidP="008749D5">
            <w:pPr>
              <w:pStyle w:val="Tekstpodstawowy"/>
              <w:numPr>
                <w:ilvl w:val="0"/>
                <w:numId w:val="10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zapis w dzienniku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10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strona internetowa szkoły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10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prace dzieci</w:t>
            </w:r>
          </w:p>
          <w:p w:rsidR="008749D5" w:rsidRPr="00F17D24" w:rsidRDefault="008749D5" w:rsidP="00BF3FAA">
            <w:pPr>
              <w:pStyle w:val="Tekstpodstawowy"/>
              <w:ind w:left="1080"/>
              <w:jc w:val="left"/>
              <w:rPr>
                <w:b w:val="0"/>
                <w:szCs w:val="24"/>
              </w:rPr>
            </w:pPr>
          </w:p>
        </w:tc>
      </w:tr>
      <w:tr w:rsidR="008749D5" w:rsidRPr="001D74BA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8749D5" w:rsidRPr="00094F17" w:rsidRDefault="008749D5" w:rsidP="00BF3FAA">
            <w:pPr>
              <w:pStyle w:val="Tekstpodstawowy"/>
              <w:jc w:val="left"/>
              <w:rPr>
                <w:b w:val="0"/>
                <w:u w:val="single"/>
              </w:rPr>
            </w:pPr>
            <w:r w:rsidRPr="00094F17">
              <w:rPr>
                <w:b w:val="0"/>
                <w:u w:val="single"/>
              </w:rPr>
              <w:t>Troska o bliski kontakt ze środowiskiem rodzinnym i lokalnym ucznia</w:t>
            </w:r>
          </w:p>
        </w:tc>
        <w:tc>
          <w:tcPr>
            <w:tcW w:w="2977" w:type="dxa"/>
          </w:tcPr>
          <w:p w:rsidR="008749D5" w:rsidRDefault="008749D5" w:rsidP="008749D5">
            <w:pPr>
              <w:pStyle w:val="Tekstpodstawowy"/>
              <w:numPr>
                <w:ilvl w:val="0"/>
                <w:numId w:val="4"/>
              </w:numPr>
              <w:tabs>
                <w:tab w:val="num" w:pos="720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wspieranie rodziców w pełnieniu roli wychowawczej (spotkania cykliczne z rodzicami klas 0 -VI) 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4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psychoedukacja  </w:t>
            </w:r>
          </w:p>
          <w:p w:rsidR="008749D5" w:rsidRDefault="008749D5" w:rsidP="00BF3FAA">
            <w:pPr>
              <w:pStyle w:val="Tekstpodstawowy"/>
              <w:ind w:left="360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rodziców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21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udział w programach   </w:t>
            </w:r>
          </w:p>
          <w:p w:rsidR="008749D5" w:rsidRDefault="008749D5" w:rsidP="00BF3FAA">
            <w:pPr>
              <w:pStyle w:val="Tekstpodstawowy"/>
              <w:ind w:left="720"/>
              <w:jc w:val="left"/>
              <w:rPr>
                <w:b w:val="0"/>
              </w:rPr>
            </w:pPr>
            <w:r>
              <w:rPr>
                <w:b w:val="0"/>
              </w:rPr>
              <w:t>profilaktycznych:</w:t>
            </w:r>
          </w:p>
          <w:p w:rsidR="008749D5" w:rsidRDefault="008749D5" w:rsidP="00BF3FAA">
            <w:pPr>
              <w:pStyle w:val="Tekstpodstawowy"/>
              <w:ind w:left="72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„Moje dziecko idzie do szkoły”</w:t>
            </w:r>
          </w:p>
          <w:p w:rsidR="008749D5" w:rsidRDefault="008749D5" w:rsidP="00BF3FAA">
            <w:pPr>
              <w:pStyle w:val="Tekstpodstawowy"/>
              <w:ind w:left="720"/>
              <w:jc w:val="left"/>
              <w:rPr>
                <w:b w:val="0"/>
              </w:rPr>
            </w:pPr>
            <w:r>
              <w:rPr>
                <w:b w:val="0"/>
              </w:rPr>
              <w:t>„Wolność oddechu”</w:t>
            </w:r>
          </w:p>
        </w:tc>
        <w:tc>
          <w:tcPr>
            <w:tcW w:w="1985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lastRenderedPageBreak/>
              <w:t>wychowawcy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pedagog</w:t>
            </w:r>
          </w:p>
        </w:tc>
        <w:tc>
          <w:tcPr>
            <w:tcW w:w="1134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cały rok</w:t>
            </w:r>
          </w:p>
        </w:tc>
        <w:tc>
          <w:tcPr>
            <w:tcW w:w="4200" w:type="dxa"/>
          </w:tcPr>
          <w:p w:rsidR="008749D5" w:rsidRPr="0035656D" w:rsidRDefault="008749D5" w:rsidP="008749D5">
            <w:pPr>
              <w:pStyle w:val="Tekstpodstawowy"/>
              <w:numPr>
                <w:ilvl w:val="0"/>
                <w:numId w:val="20"/>
              </w:numPr>
              <w:jc w:val="left"/>
              <w:rPr>
                <w:b w:val="0"/>
                <w:sz w:val="18"/>
              </w:rPr>
            </w:pPr>
            <w:r>
              <w:rPr>
                <w:b w:val="0"/>
                <w:szCs w:val="24"/>
              </w:rPr>
              <w:t>dziennik lekcyjny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18"/>
              </w:numPr>
              <w:rPr>
                <w:b w:val="0"/>
                <w:sz w:val="18"/>
              </w:rPr>
            </w:pPr>
            <w:r>
              <w:rPr>
                <w:b w:val="0"/>
                <w:szCs w:val="24"/>
              </w:rPr>
              <w:t>plan wychowawczy szkoły</w:t>
            </w:r>
          </w:p>
          <w:p w:rsidR="008749D5" w:rsidRPr="00290713" w:rsidRDefault="008749D5" w:rsidP="00BF3FAA"/>
          <w:p w:rsidR="008749D5" w:rsidRPr="00290713" w:rsidRDefault="008749D5" w:rsidP="00BF3FAA"/>
          <w:p w:rsidR="008749D5" w:rsidRPr="00290713" w:rsidRDefault="008749D5" w:rsidP="00BF3FAA"/>
          <w:p w:rsidR="008749D5" w:rsidRPr="00290713" w:rsidRDefault="008749D5" w:rsidP="00BF3FAA"/>
          <w:p w:rsidR="008749D5" w:rsidRPr="00290713" w:rsidRDefault="008749D5" w:rsidP="00BF3FAA"/>
          <w:p w:rsidR="008749D5" w:rsidRPr="00290713" w:rsidRDefault="008749D5" w:rsidP="00BF3FAA"/>
          <w:p w:rsidR="008749D5" w:rsidRPr="00290713" w:rsidRDefault="008749D5" w:rsidP="00BF3FAA"/>
          <w:p w:rsidR="008749D5" w:rsidRDefault="008749D5" w:rsidP="00BF3FAA"/>
          <w:p w:rsidR="008749D5" w:rsidRPr="00290713" w:rsidRDefault="008749D5" w:rsidP="00BF3FAA">
            <w:pPr>
              <w:tabs>
                <w:tab w:val="left" w:pos="1065"/>
              </w:tabs>
              <w:ind w:left="720"/>
            </w:pPr>
          </w:p>
        </w:tc>
      </w:tr>
      <w:tr w:rsidR="008749D5" w:rsidRPr="001D74BA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8749D5" w:rsidRDefault="008749D5" w:rsidP="00BF3FAA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2977" w:type="dxa"/>
          </w:tcPr>
          <w:p w:rsidR="008749D5" w:rsidRDefault="008749D5" w:rsidP="008749D5">
            <w:pPr>
              <w:pStyle w:val="Tekstpodstawowy"/>
              <w:numPr>
                <w:ilvl w:val="0"/>
                <w:numId w:val="4"/>
              </w:numPr>
              <w:tabs>
                <w:tab w:val="num" w:pos="720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współpraca z zarządem osiedla </w:t>
            </w:r>
          </w:p>
          <w:p w:rsidR="008749D5" w:rsidRDefault="008749D5" w:rsidP="00BF3FAA">
            <w:pPr>
              <w:pStyle w:val="Tekstpodstawowy"/>
              <w:ind w:left="360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nr 10:</w:t>
            </w:r>
          </w:p>
          <w:p w:rsidR="008749D5" w:rsidRDefault="008749D5" w:rsidP="00BF3FAA">
            <w:pPr>
              <w:pStyle w:val="Tekstpodstawowy"/>
              <w:ind w:left="360"/>
              <w:jc w:val="left"/>
              <w:rPr>
                <w:b w:val="0"/>
              </w:rPr>
            </w:pPr>
            <w:r>
              <w:rPr>
                <w:b w:val="0"/>
              </w:rPr>
              <w:t>- Turniej Andrzejkowy</w:t>
            </w:r>
          </w:p>
          <w:p w:rsidR="008749D5" w:rsidRDefault="008749D5" w:rsidP="00BF3FAA">
            <w:pPr>
              <w:pStyle w:val="Tekstpodstawowy"/>
              <w:ind w:left="360"/>
              <w:jc w:val="left"/>
              <w:rPr>
                <w:b w:val="0"/>
              </w:rPr>
            </w:pPr>
            <w:r>
              <w:rPr>
                <w:b w:val="0"/>
              </w:rPr>
              <w:t>- Turniej Mikołajkowy</w:t>
            </w:r>
          </w:p>
          <w:p w:rsidR="008749D5" w:rsidRDefault="008749D5" w:rsidP="00BF3FAA">
            <w:pPr>
              <w:pStyle w:val="Tekstpodstawowy"/>
              <w:ind w:left="360"/>
              <w:jc w:val="left"/>
              <w:rPr>
                <w:b w:val="0"/>
              </w:rPr>
            </w:pPr>
            <w:r>
              <w:rPr>
                <w:b w:val="0"/>
              </w:rPr>
              <w:t xml:space="preserve">- Osiedlowy Turniej  </w:t>
            </w:r>
          </w:p>
          <w:p w:rsidR="008749D5" w:rsidRDefault="008749D5" w:rsidP="00BF3FAA">
            <w:pPr>
              <w:pStyle w:val="Tekstpodstawowy"/>
              <w:ind w:left="360"/>
              <w:jc w:val="left"/>
              <w:rPr>
                <w:b w:val="0"/>
              </w:rPr>
            </w:pPr>
            <w:r>
              <w:rPr>
                <w:b w:val="0"/>
              </w:rPr>
              <w:t xml:space="preserve">  Przedszkolaków</w:t>
            </w:r>
          </w:p>
          <w:p w:rsidR="008749D5" w:rsidRDefault="008749D5" w:rsidP="00BF3FAA">
            <w:pPr>
              <w:pStyle w:val="Tekstpodstawowy"/>
              <w:ind w:left="360"/>
              <w:jc w:val="left"/>
              <w:rPr>
                <w:b w:val="0"/>
              </w:rPr>
            </w:pPr>
            <w:r>
              <w:rPr>
                <w:b w:val="0"/>
              </w:rPr>
              <w:t>- Festyn Rodzinny</w:t>
            </w:r>
          </w:p>
        </w:tc>
        <w:tc>
          <w:tcPr>
            <w:tcW w:w="1985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K. Herbik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M. Kranz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E. Sikorska</w:t>
            </w:r>
          </w:p>
        </w:tc>
        <w:tc>
          <w:tcPr>
            <w:tcW w:w="1134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XI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XII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II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VI</w:t>
            </w:r>
          </w:p>
        </w:tc>
        <w:tc>
          <w:tcPr>
            <w:tcW w:w="4200" w:type="dxa"/>
          </w:tcPr>
          <w:p w:rsidR="008749D5" w:rsidRPr="004D7B98" w:rsidRDefault="008749D5" w:rsidP="008749D5">
            <w:pPr>
              <w:pStyle w:val="Tekstpodstawowy"/>
              <w:numPr>
                <w:ilvl w:val="0"/>
                <w:numId w:val="18"/>
              </w:numPr>
              <w:jc w:val="left"/>
              <w:rPr>
                <w:b w:val="0"/>
                <w:sz w:val="22"/>
                <w:szCs w:val="22"/>
              </w:rPr>
            </w:pPr>
            <w:r w:rsidRPr="004D7B98">
              <w:rPr>
                <w:b w:val="0"/>
                <w:sz w:val="22"/>
                <w:szCs w:val="22"/>
              </w:rPr>
              <w:t>strona internetowa szkoły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18"/>
              </w:numPr>
              <w:jc w:val="left"/>
              <w:rPr>
                <w:b w:val="0"/>
                <w:sz w:val="22"/>
                <w:szCs w:val="22"/>
              </w:rPr>
            </w:pPr>
            <w:r w:rsidRPr="004D7B98">
              <w:rPr>
                <w:b w:val="0"/>
                <w:sz w:val="22"/>
                <w:szCs w:val="22"/>
              </w:rPr>
              <w:t>zdjęcia</w:t>
            </w:r>
          </w:p>
          <w:p w:rsidR="008749D5" w:rsidRPr="004D7B98" w:rsidRDefault="008749D5" w:rsidP="00BF3FAA">
            <w:pPr>
              <w:pStyle w:val="Tekstpodstawowy"/>
              <w:ind w:left="72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8749D5" w:rsidRPr="001D74BA" w:rsidTr="00BF3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8749D5" w:rsidRPr="00612DC8" w:rsidRDefault="008749D5" w:rsidP="00BF3FAA">
            <w:pPr>
              <w:pStyle w:val="Tekstpodstawowy"/>
              <w:jc w:val="left"/>
              <w:rPr>
                <w:b w:val="0"/>
                <w:u w:val="single"/>
              </w:rPr>
            </w:pPr>
            <w:r w:rsidRPr="00612DC8">
              <w:rPr>
                <w:b w:val="0"/>
                <w:u w:val="single"/>
              </w:rPr>
              <w:t>Propagowanie wiedzy na temat Szkoły Promującej Zdrowie</w:t>
            </w:r>
          </w:p>
        </w:tc>
        <w:tc>
          <w:tcPr>
            <w:tcW w:w="2977" w:type="dxa"/>
          </w:tcPr>
          <w:p w:rsidR="008749D5" w:rsidRDefault="008749D5" w:rsidP="008749D5">
            <w:pPr>
              <w:pStyle w:val="Tekstpodstawowy"/>
              <w:numPr>
                <w:ilvl w:val="0"/>
                <w:numId w:val="4"/>
              </w:numPr>
              <w:tabs>
                <w:tab w:val="num" w:pos="720"/>
              </w:tabs>
              <w:jc w:val="left"/>
              <w:rPr>
                <w:b w:val="0"/>
              </w:rPr>
            </w:pPr>
            <w:r>
              <w:rPr>
                <w:b w:val="0"/>
              </w:rPr>
              <w:t>zapoznanie nauczycieli z planem pracy SzPZ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4"/>
              </w:numPr>
              <w:tabs>
                <w:tab w:val="num" w:pos="720"/>
              </w:tabs>
              <w:jc w:val="left"/>
              <w:rPr>
                <w:b w:val="0"/>
              </w:rPr>
            </w:pPr>
            <w:r>
              <w:rPr>
                <w:b w:val="0"/>
              </w:rPr>
              <w:t>zapoznanie rodziców z założeniami SzPZ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4"/>
              </w:numPr>
              <w:tabs>
                <w:tab w:val="num" w:pos="720"/>
              </w:tabs>
              <w:jc w:val="left"/>
              <w:rPr>
                <w:b w:val="0"/>
              </w:rPr>
            </w:pPr>
            <w:r>
              <w:rPr>
                <w:b w:val="0"/>
              </w:rPr>
              <w:t>udział uczniów w różnorodnych formach zajęć edukacyjno – zdrowotnych pod hasłem „Klasa promująca zdrowie”</w:t>
            </w:r>
          </w:p>
          <w:p w:rsidR="008749D5" w:rsidRPr="002D1324" w:rsidRDefault="008749D5" w:rsidP="008749D5">
            <w:pPr>
              <w:pStyle w:val="Tekstpodstawowy"/>
              <w:numPr>
                <w:ilvl w:val="0"/>
                <w:numId w:val="4"/>
              </w:numPr>
              <w:tabs>
                <w:tab w:val="num" w:pos="720"/>
              </w:tabs>
              <w:jc w:val="left"/>
              <w:rPr>
                <w:b w:val="0"/>
              </w:rPr>
            </w:pPr>
            <w:r>
              <w:rPr>
                <w:b w:val="0"/>
              </w:rPr>
              <w:t>podsumowanie działań związanych z promocją zdrowia „Poranek dla zdrowia”</w:t>
            </w:r>
          </w:p>
        </w:tc>
        <w:tc>
          <w:tcPr>
            <w:tcW w:w="1985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M. Danielewicz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wychowawcy klas 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nauczyciele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wychowawcy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M. Danielewicz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K. Herbik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S.U.</w:t>
            </w:r>
          </w:p>
        </w:tc>
        <w:tc>
          <w:tcPr>
            <w:tcW w:w="1134" w:type="dxa"/>
          </w:tcPr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IX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cały rok</w:t>
            </w: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</w:p>
          <w:p w:rsidR="008749D5" w:rsidRDefault="008749D5" w:rsidP="00BF3F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maj</w:t>
            </w:r>
          </w:p>
        </w:tc>
        <w:tc>
          <w:tcPr>
            <w:tcW w:w="4200" w:type="dxa"/>
          </w:tcPr>
          <w:p w:rsidR="008749D5" w:rsidRDefault="008749D5" w:rsidP="00BF3FAA">
            <w:pPr>
              <w:pStyle w:val="Tekstpodstawowy"/>
              <w:ind w:left="720"/>
              <w:jc w:val="left"/>
              <w:rPr>
                <w:b w:val="0"/>
                <w:sz w:val="22"/>
                <w:szCs w:val="22"/>
              </w:rPr>
            </w:pPr>
          </w:p>
          <w:p w:rsidR="008749D5" w:rsidRDefault="008749D5" w:rsidP="008749D5">
            <w:pPr>
              <w:pStyle w:val="Tekstpodstawowy"/>
              <w:numPr>
                <w:ilvl w:val="0"/>
                <w:numId w:val="18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zapis w dzienniku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18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strona internetowa szkoły</w:t>
            </w:r>
          </w:p>
          <w:p w:rsidR="008749D5" w:rsidRDefault="008749D5" w:rsidP="008749D5">
            <w:pPr>
              <w:pStyle w:val="Tekstpodstawowy"/>
              <w:numPr>
                <w:ilvl w:val="0"/>
                <w:numId w:val="18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gazeta szkolna OX</w:t>
            </w:r>
          </w:p>
          <w:p w:rsidR="008749D5" w:rsidRPr="004D7B98" w:rsidRDefault="008749D5" w:rsidP="008749D5">
            <w:pPr>
              <w:pStyle w:val="Tekstpodstawowy"/>
              <w:numPr>
                <w:ilvl w:val="0"/>
                <w:numId w:val="18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albumy tematyczne </w:t>
            </w:r>
          </w:p>
        </w:tc>
      </w:tr>
    </w:tbl>
    <w:p w:rsidR="008749D5" w:rsidRDefault="008749D5" w:rsidP="008749D5">
      <w:pPr>
        <w:rPr>
          <w:sz w:val="24"/>
        </w:rPr>
      </w:pPr>
    </w:p>
    <w:p w:rsidR="008749D5" w:rsidRPr="002D1324" w:rsidRDefault="008749D5" w:rsidP="008749D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    </w:t>
      </w:r>
      <w:r w:rsidRPr="002D1324">
        <w:t xml:space="preserve">  Opracowanie:</w:t>
      </w:r>
    </w:p>
    <w:p w:rsidR="008749D5" w:rsidRPr="002D1324" w:rsidRDefault="008749D5" w:rsidP="008749D5">
      <w:r w:rsidRPr="002D1324">
        <w:tab/>
      </w:r>
      <w:r w:rsidRPr="002D1324">
        <w:tab/>
      </w:r>
      <w:r w:rsidRPr="002D1324">
        <w:tab/>
      </w:r>
      <w:r w:rsidRPr="002D1324">
        <w:tab/>
      </w:r>
      <w:r w:rsidRPr="002D1324">
        <w:tab/>
      </w:r>
      <w:r w:rsidRPr="002D1324">
        <w:tab/>
      </w:r>
      <w:r w:rsidRPr="002D1324">
        <w:tab/>
      </w:r>
      <w:r w:rsidRPr="002D1324">
        <w:tab/>
        <w:t xml:space="preserve">                                                                     mgr Magdalena Danielewicz</w:t>
      </w:r>
    </w:p>
    <w:p w:rsidR="008749D5" w:rsidRPr="002D1324" w:rsidRDefault="008749D5" w:rsidP="008749D5">
      <w:r w:rsidRPr="002D1324">
        <w:tab/>
      </w:r>
      <w:r w:rsidRPr="002D1324">
        <w:tab/>
      </w:r>
      <w:r w:rsidRPr="002D1324">
        <w:tab/>
      </w:r>
      <w:r w:rsidRPr="002D1324">
        <w:tab/>
      </w:r>
      <w:r w:rsidRPr="002D1324">
        <w:tab/>
      </w:r>
      <w:r w:rsidRPr="002D1324">
        <w:tab/>
      </w:r>
      <w:r w:rsidRPr="002D1324">
        <w:tab/>
      </w:r>
      <w:r w:rsidRPr="002D1324">
        <w:tab/>
        <w:t xml:space="preserve">                                                                     mgr Krystyna Herbik</w:t>
      </w:r>
    </w:p>
    <w:p w:rsidR="008749D5" w:rsidRPr="002D1324" w:rsidRDefault="008749D5" w:rsidP="008749D5">
      <w:r w:rsidRPr="002D1324">
        <w:tab/>
      </w:r>
      <w:r w:rsidRPr="002D1324">
        <w:tab/>
      </w:r>
      <w:r w:rsidRPr="002D1324">
        <w:tab/>
      </w:r>
      <w:r w:rsidRPr="002D1324">
        <w:tab/>
      </w:r>
      <w:r w:rsidRPr="002D1324">
        <w:tab/>
      </w:r>
      <w:r w:rsidRPr="002D1324">
        <w:tab/>
      </w:r>
      <w:r w:rsidRPr="002D1324">
        <w:tab/>
        <w:t xml:space="preserve">                                                                            oraz Zespół do spraw Promocji Zdrowia</w:t>
      </w:r>
    </w:p>
    <w:p w:rsidR="006504CE" w:rsidRDefault="008749D5"/>
    <w:sectPr w:rsidR="006504CE" w:rsidSect="00CF6A9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49" w:rsidRDefault="008749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49" w:rsidRDefault="008749D5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:rsidR="00F26149" w:rsidRDefault="008749D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49" w:rsidRDefault="008749D5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49" w:rsidRDefault="008749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49" w:rsidRDefault="008749D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49" w:rsidRDefault="008749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A79"/>
    <w:multiLevelType w:val="hybridMultilevel"/>
    <w:tmpl w:val="F20C6242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392678"/>
    <w:multiLevelType w:val="hybridMultilevel"/>
    <w:tmpl w:val="9BC6757A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DE4F3A"/>
    <w:multiLevelType w:val="hybridMultilevel"/>
    <w:tmpl w:val="75085106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DE3985"/>
    <w:multiLevelType w:val="hybridMultilevel"/>
    <w:tmpl w:val="818E912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C4F94"/>
    <w:multiLevelType w:val="hybridMultilevel"/>
    <w:tmpl w:val="3A7E521E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00F342F"/>
    <w:multiLevelType w:val="hybridMultilevel"/>
    <w:tmpl w:val="BB868AC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682C"/>
    <w:multiLevelType w:val="hybridMultilevel"/>
    <w:tmpl w:val="704A4578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5656B1F"/>
    <w:multiLevelType w:val="hybridMultilevel"/>
    <w:tmpl w:val="84EA6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F1993"/>
    <w:multiLevelType w:val="hybridMultilevel"/>
    <w:tmpl w:val="C8224BB8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D4A2AA0"/>
    <w:multiLevelType w:val="hybridMultilevel"/>
    <w:tmpl w:val="C80E5F5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9615CE"/>
    <w:multiLevelType w:val="hybridMultilevel"/>
    <w:tmpl w:val="7D7A5714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DE85F9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5FEE735A"/>
    <w:multiLevelType w:val="hybridMultilevel"/>
    <w:tmpl w:val="043840C8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70547E"/>
    <w:multiLevelType w:val="hybridMultilevel"/>
    <w:tmpl w:val="6980B4EA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FEB49C5"/>
    <w:multiLevelType w:val="hybridMultilevel"/>
    <w:tmpl w:val="A1085FAC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4FB10EB"/>
    <w:multiLevelType w:val="hybridMultilevel"/>
    <w:tmpl w:val="532E94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676B19"/>
    <w:multiLevelType w:val="hybridMultilevel"/>
    <w:tmpl w:val="D65C1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46086"/>
    <w:multiLevelType w:val="singleLevel"/>
    <w:tmpl w:val="6CE64C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D9C2E8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DD07A43"/>
    <w:multiLevelType w:val="hybridMultilevel"/>
    <w:tmpl w:val="68A4E892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96011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11"/>
  </w:num>
  <w:num w:numId="5">
    <w:abstractNumId w:val="5"/>
  </w:num>
  <w:num w:numId="6">
    <w:abstractNumId w:val="15"/>
  </w:num>
  <w:num w:numId="7">
    <w:abstractNumId w:val="14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19"/>
  </w:num>
  <w:num w:numId="13">
    <w:abstractNumId w:val="13"/>
  </w:num>
  <w:num w:numId="14">
    <w:abstractNumId w:val="1"/>
  </w:num>
  <w:num w:numId="15">
    <w:abstractNumId w:val="6"/>
  </w:num>
  <w:num w:numId="16">
    <w:abstractNumId w:val="4"/>
  </w:num>
  <w:num w:numId="17">
    <w:abstractNumId w:val="8"/>
  </w:num>
  <w:num w:numId="18">
    <w:abstractNumId w:val="3"/>
  </w:num>
  <w:num w:numId="19">
    <w:abstractNumId w:val="7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hyphenationZone w:val="425"/>
  <w:drawingGridHorizontalSpacing w:val="110"/>
  <w:displayHorizontalDrawingGridEvery w:val="2"/>
  <w:characterSpacingControl w:val="doNotCompress"/>
  <w:compat/>
  <w:rsids>
    <w:rsidRoot w:val="008749D5"/>
    <w:rsid w:val="008749D5"/>
    <w:rsid w:val="008A51F5"/>
    <w:rsid w:val="008D6BEE"/>
    <w:rsid w:val="00DC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49D5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749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749D5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49D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74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4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9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847</Words>
  <Characters>5086</Characters>
  <Application>Microsoft Office Word</Application>
  <DocSecurity>0</DocSecurity>
  <Lines>42</Lines>
  <Paragraphs>11</Paragraphs>
  <ScaleCrop>false</ScaleCrop>
  <Company>Ministrerstwo Edukacji Narodowej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wles</dc:creator>
  <cp:keywords/>
  <dc:description/>
  <cp:lastModifiedBy>wles</cp:lastModifiedBy>
  <cp:revision>1</cp:revision>
  <dcterms:created xsi:type="dcterms:W3CDTF">2010-12-13T09:12:00Z</dcterms:created>
  <dcterms:modified xsi:type="dcterms:W3CDTF">2010-12-13T09:14:00Z</dcterms:modified>
</cp:coreProperties>
</file>